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3" w:rsidRPr="0078460C" w:rsidRDefault="00552573" w:rsidP="00552573">
      <w:pPr>
        <w:pStyle w:val="2"/>
        <w:jc w:val="center"/>
        <w:rPr>
          <w:sz w:val="28"/>
        </w:rPr>
      </w:pPr>
      <w:r w:rsidRPr="0078460C">
        <w:rPr>
          <w:sz w:val="28"/>
        </w:rPr>
        <w:t>УЧЕБНЫЙ  ПЛАН</w:t>
      </w:r>
    </w:p>
    <w:tbl>
      <w:tblPr>
        <w:tblStyle w:val="a3"/>
        <w:tblpPr w:leftFromText="180" w:rightFromText="180" w:vertAnchor="page" w:horzAnchor="margin" w:tblpXSpec="center" w:tblpY="2644"/>
        <w:tblW w:w="11259" w:type="dxa"/>
        <w:tblLayout w:type="fixed"/>
        <w:tblLook w:val="04A0"/>
      </w:tblPr>
      <w:tblGrid>
        <w:gridCol w:w="600"/>
        <w:gridCol w:w="2549"/>
        <w:gridCol w:w="426"/>
        <w:gridCol w:w="425"/>
        <w:gridCol w:w="425"/>
        <w:gridCol w:w="567"/>
        <w:gridCol w:w="359"/>
        <w:gridCol w:w="517"/>
        <w:gridCol w:w="513"/>
        <w:gridCol w:w="564"/>
        <w:gridCol w:w="11"/>
        <w:gridCol w:w="556"/>
        <w:gridCol w:w="460"/>
        <w:gridCol w:w="569"/>
        <w:gridCol w:w="533"/>
        <w:gridCol w:w="673"/>
        <w:gridCol w:w="567"/>
        <w:gridCol w:w="709"/>
        <w:gridCol w:w="236"/>
      </w:tblGrid>
      <w:tr w:rsidR="002A57C1" w:rsidRPr="009578DE" w:rsidTr="002A57C1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A57C1" w:rsidRPr="009578DE" w:rsidRDefault="002A57C1" w:rsidP="002A57C1">
            <w:pPr>
              <w:rPr>
                <w:sz w:val="32"/>
                <w:szCs w:val="36"/>
              </w:rPr>
            </w:pPr>
          </w:p>
        </w:tc>
        <w:tc>
          <w:tcPr>
            <w:tcW w:w="2549" w:type="dxa"/>
            <w:vMerge w:val="restart"/>
          </w:tcPr>
          <w:p w:rsidR="002A57C1" w:rsidRPr="009578DE" w:rsidRDefault="002A57C1" w:rsidP="002A57C1">
            <w:pPr>
              <w:rPr>
                <w:sz w:val="32"/>
                <w:szCs w:val="36"/>
              </w:rPr>
            </w:pPr>
            <w:r w:rsidRPr="009578DE">
              <w:rPr>
                <w:sz w:val="32"/>
                <w:szCs w:val="36"/>
              </w:rPr>
              <w:t>Предметы</w:t>
            </w:r>
          </w:p>
        </w:tc>
        <w:tc>
          <w:tcPr>
            <w:tcW w:w="5392" w:type="dxa"/>
            <w:gridSpan w:val="12"/>
            <w:tcBorders>
              <w:right w:val="single" w:sz="4" w:space="0" w:color="auto"/>
            </w:tcBorders>
          </w:tcPr>
          <w:p w:rsidR="002A57C1" w:rsidRPr="009578DE" w:rsidRDefault="002A57C1" w:rsidP="002A57C1">
            <w:pPr>
              <w:jc w:val="center"/>
              <w:rPr>
                <w:sz w:val="24"/>
                <w:szCs w:val="28"/>
              </w:rPr>
            </w:pPr>
            <w:r w:rsidRPr="009578DE">
              <w:rPr>
                <w:sz w:val="24"/>
                <w:szCs w:val="28"/>
              </w:rPr>
              <w:t>Количество часов в неделю</w:t>
            </w:r>
          </w:p>
        </w:tc>
        <w:tc>
          <w:tcPr>
            <w:tcW w:w="533" w:type="dxa"/>
            <w:vMerge w:val="restart"/>
          </w:tcPr>
          <w:p w:rsidR="002A57C1" w:rsidRPr="005D6298" w:rsidRDefault="002A57C1" w:rsidP="002A57C1">
            <w:pPr>
              <w:jc w:val="center"/>
              <w:rPr>
                <w:b/>
                <w:color w:val="7030A0"/>
                <w:szCs w:val="24"/>
              </w:rPr>
            </w:pPr>
            <w:r w:rsidRPr="005D6298">
              <w:rPr>
                <w:b/>
                <w:color w:val="7030A0"/>
                <w:szCs w:val="24"/>
                <w:lang w:val="en-US"/>
              </w:rPr>
              <w:t>I-IV</w:t>
            </w:r>
          </w:p>
        </w:tc>
        <w:tc>
          <w:tcPr>
            <w:tcW w:w="673" w:type="dxa"/>
            <w:vMerge w:val="restart"/>
            <w:tcBorders>
              <w:right w:val="nil"/>
            </w:tcBorders>
          </w:tcPr>
          <w:p w:rsidR="002A57C1" w:rsidRPr="005D6298" w:rsidRDefault="002A57C1" w:rsidP="002A57C1">
            <w:pPr>
              <w:jc w:val="center"/>
              <w:rPr>
                <w:b/>
                <w:color w:val="92D050"/>
                <w:szCs w:val="24"/>
              </w:rPr>
            </w:pPr>
            <w:r w:rsidRPr="005D6298">
              <w:rPr>
                <w:b/>
                <w:color w:val="92D050"/>
                <w:szCs w:val="24"/>
                <w:lang w:val="en-US"/>
              </w:rPr>
              <w:t>V-I</w:t>
            </w:r>
            <w:r w:rsidRPr="005D6298">
              <w:rPr>
                <w:b/>
                <w:color w:val="92D050"/>
                <w:szCs w:val="24"/>
              </w:rPr>
              <w:t>Х</w:t>
            </w:r>
          </w:p>
        </w:tc>
        <w:tc>
          <w:tcPr>
            <w:tcW w:w="567" w:type="dxa"/>
            <w:vMerge w:val="restart"/>
          </w:tcPr>
          <w:p w:rsidR="002A57C1" w:rsidRPr="000C6C1F" w:rsidRDefault="002A57C1" w:rsidP="002A57C1">
            <w:pPr>
              <w:jc w:val="center"/>
              <w:rPr>
                <w:b/>
                <w:color w:val="C00000"/>
                <w:szCs w:val="24"/>
              </w:rPr>
            </w:pPr>
            <w:r w:rsidRPr="000C6C1F">
              <w:rPr>
                <w:b/>
                <w:color w:val="C00000"/>
                <w:szCs w:val="24"/>
              </w:rPr>
              <w:t>Х-Х</w:t>
            </w:r>
            <w:proofErr w:type="gramStart"/>
            <w:r w:rsidRPr="000C6C1F">
              <w:rPr>
                <w:b/>
                <w:color w:val="C00000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2A57C1" w:rsidRPr="000C6C1F" w:rsidRDefault="002A57C1" w:rsidP="002A57C1">
            <w:pPr>
              <w:ind w:left="113" w:right="113"/>
              <w:rPr>
                <w:b/>
                <w:sz w:val="20"/>
              </w:rPr>
            </w:pPr>
            <w:r w:rsidRPr="000C6C1F">
              <w:rPr>
                <w:b/>
                <w:sz w:val="20"/>
              </w:rPr>
              <w:t>ВСЕГО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2A57C1" w:rsidRPr="009578DE" w:rsidRDefault="002A57C1" w:rsidP="002A57C1">
            <w:pPr>
              <w:rPr>
                <w:sz w:val="20"/>
              </w:rPr>
            </w:pPr>
          </w:p>
        </w:tc>
      </w:tr>
      <w:tr w:rsidR="002A57C1" w:rsidRPr="009578DE" w:rsidTr="002A57C1">
        <w:trPr>
          <w:gridAfter w:val="1"/>
          <w:wAfter w:w="236" w:type="dxa"/>
          <w:trHeight w:val="250"/>
        </w:trPr>
        <w:tc>
          <w:tcPr>
            <w:tcW w:w="60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A57C1" w:rsidRPr="009578DE" w:rsidRDefault="002A57C1" w:rsidP="002A57C1">
            <w:pPr>
              <w:rPr>
                <w:sz w:val="20"/>
              </w:rPr>
            </w:pPr>
          </w:p>
        </w:tc>
        <w:tc>
          <w:tcPr>
            <w:tcW w:w="2549" w:type="dxa"/>
            <w:vMerge/>
          </w:tcPr>
          <w:p w:rsidR="002A57C1" w:rsidRPr="009578DE" w:rsidRDefault="002A57C1" w:rsidP="002A57C1">
            <w:pPr>
              <w:rPr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IV</w:t>
            </w:r>
          </w:p>
        </w:tc>
        <w:tc>
          <w:tcPr>
            <w:tcW w:w="359" w:type="dxa"/>
            <w:tcBorders>
              <w:bottom w:val="single" w:sz="4" w:space="0" w:color="auto"/>
              <w:right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CB6BDD">
              <w:rPr>
                <w:b/>
                <w:color w:val="000000" w:themeColor="text1"/>
                <w:sz w:val="20"/>
                <w:szCs w:val="20"/>
                <w:lang w:val="en-US"/>
              </w:rPr>
              <w:t>VI</w:t>
            </w:r>
          </w:p>
        </w:tc>
        <w:tc>
          <w:tcPr>
            <w:tcW w:w="513" w:type="dxa"/>
            <w:tcBorders>
              <w:left w:val="single" w:sz="4" w:space="0" w:color="auto"/>
              <w:bottom w:val="single" w:sz="4" w:space="0" w:color="auto"/>
            </w:tcBorders>
          </w:tcPr>
          <w:p w:rsidR="002A57C1" w:rsidRPr="007424DE" w:rsidRDefault="002A57C1" w:rsidP="002A57C1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424DE">
              <w:rPr>
                <w:b/>
                <w:color w:val="000000" w:themeColor="text1"/>
                <w:sz w:val="20"/>
                <w:szCs w:val="20"/>
                <w:lang w:val="en-US"/>
              </w:rPr>
              <w:t>VII</w:t>
            </w:r>
          </w:p>
        </w:tc>
        <w:tc>
          <w:tcPr>
            <w:tcW w:w="564" w:type="dxa"/>
            <w:vMerge w:val="restart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  <w:lang w:val="en-US"/>
              </w:rPr>
            </w:pPr>
            <w:r w:rsidRPr="00AB3CDC">
              <w:rPr>
                <w:b/>
                <w:color w:val="00B050"/>
                <w:sz w:val="20"/>
                <w:szCs w:val="20"/>
                <w:lang w:val="en-US"/>
              </w:rPr>
              <w:t>VIII</w:t>
            </w:r>
          </w:p>
        </w:tc>
        <w:tc>
          <w:tcPr>
            <w:tcW w:w="567" w:type="dxa"/>
            <w:gridSpan w:val="2"/>
            <w:vMerge w:val="restart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  <w:lang w:val="en-US"/>
              </w:rPr>
            </w:pPr>
            <w:r w:rsidRPr="00AB3CDC">
              <w:rPr>
                <w:b/>
                <w:color w:val="00B050"/>
                <w:sz w:val="20"/>
                <w:szCs w:val="20"/>
                <w:lang w:val="en-US"/>
              </w:rPr>
              <w:t>IX</w:t>
            </w:r>
          </w:p>
        </w:tc>
        <w:tc>
          <w:tcPr>
            <w:tcW w:w="460" w:type="dxa"/>
            <w:vMerge w:val="restart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AB3CDC">
              <w:rPr>
                <w:b/>
                <w:color w:val="C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569" w:type="dxa"/>
            <w:vMerge w:val="restart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AB3CDC">
              <w:rPr>
                <w:b/>
                <w:color w:val="C00000"/>
                <w:sz w:val="20"/>
                <w:szCs w:val="20"/>
                <w:lang w:val="en-US"/>
              </w:rPr>
              <w:t>XI</w:t>
            </w:r>
          </w:p>
        </w:tc>
        <w:tc>
          <w:tcPr>
            <w:tcW w:w="533" w:type="dxa"/>
            <w:vMerge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A57C1" w:rsidRPr="000C6C1F" w:rsidRDefault="002A57C1" w:rsidP="002A57C1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57C1" w:rsidRPr="00A559BE" w:rsidRDefault="002A57C1" w:rsidP="002A57C1">
            <w:pPr>
              <w:rPr>
                <w:sz w:val="20"/>
                <w:szCs w:val="20"/>
                <w:lang w:val="en-US"/>
              </w:rPr>
            </w:pPr>
          </w:p>
        </w:tc>
      </w:tr>
      <w:tr w:rsidR="002A57C1" w:rsidRPr="009578DE" w:rsidTr="002A57C1">
        <w:trPr>
          <w:gridAfter w:val="1"/>
          <w:wAfter w:w="236" w:type="dxa"/>
          <w:trHeight w:val="238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9578DE" w:rsidRDefault="002A57C1" w:rsidP="002A57C1">
            <w:pPr>
              <w:rPr>
                <w:sz w:val="20"/>
              </w:rPr>
            </w:pPr>
          </w:p>
        </w:tc>
        <w:tc>
          <w:tcPr>
            <w:tcW w:w="2549" w:type="dxa"/>
            <w:vMerge/>
            <w:tcBorders>
              <w:bottom w:val="single" w:sz="4" w:space="0" w:color="auto"/>
            </w:tcBorders>
          </w:tcPr>
          <w:p w:rsidR="002A57C1" w:rsidRPr="009578DE" w:rsidRDefault="002A57C1" w:rsidP="002A57C1">
            <w:pPr>
              <w:rPr>
                <w:sz w:val="20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auto"/>
              <w:right w:val="nil"/>
            </w:tcBorders>
          </w:tcPr>
          <w:p w:rsidR="002A57C1" w:rsidRPr="00F31BF9" w:rsidRDefault="002A57C1" w:rsidP="002A57C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 xml:space="preserve">      По ФГОС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</w:tcBorders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64" w:type="dxa"/>
            <w:vMerge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vMerge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460" w:type="dxa"/>
            <w:vMerge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vMerge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</w:p>
        </w:tc>
        <w:tc>
          <w:tcPr>
            <w:tcW w:w="533" w:type="dxa"/>
            <w:vMerge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A57C1" w:rsidRPr="000C6C1F" w:rsidRDefault="002A57C1" w:rsidP="002A57C1">
            <w:pPr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A57C1" w:rsidRPr="00A559BE" w:rsidRDefault="002A57C1" w:rsidP="002A57C1">
            <w:pPr>
              <w:rPr>
                <w:sz w:val="20"/>
                <w:szCs w:val="20"/>
                <w:lang w:val="en-US"/>
              </w:rPr>
            </w:pP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2A57C1" w:rsidRPr="00A559BE" w:rsidRDefault="002A57C1" w:rsidP="002A57C1">
            <w:r w:rsidRPr="00A559BE">
              <w:t>Русский язык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  <w:r w:rsidRPr="00E8416A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4</w:t>
            </w:r>
            <w:r w:rsidRPr="00B36AAE">
              <w:rPr>
                <w:b/>
                <w:color w:val="244061" w:themeColor="accent1" w:themeShade="80"/>
                <w:sz w:val="20"/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  <w:r w:rsidRPr="00B36AAE">
              <w:rPr>
                <w:b/>
                <w:color w:val="00B05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  <w:r w:rsidRPr="00F238FB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  <w:r w:rsidRPr="00B36AAE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B36AAE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17</w:t>
            </w:r>
            <w:r>
              <w:rPr>
                <w:b/>
                <w:color w:val="7030A0"/>
                <w:sz w:val="20"/>
                <w:szCs w:val="20"/>
              </w:rPr>
              <w:t>+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B36AAE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19++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3808F5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F238FB">
              <w:rPr>
                <w:b/>
                <w:color w:val="C00000"/>
                <w:sz w:val="20"/>
                <w:szCs w:val="20"/>
              </w:rPr>
              <w:t>2</w:t>
            </w:r>
            <w:r w:rsidRPr="00F238FB">
              <w:rPr>
                <w:b/>
                <w:color w:val="C00000"/>
                <w:sz w:val="16"/>
                <w:szCs w:val="20"/>
              </w:rPr>
              <w:t>+</w:t>
            </w:r>
            <w:r w:rsidRPr="00F238FB">
              <w:rPr>
                <w:b/>
                <w:color w:val="C00000"/>
                <w:sz w:val="16"/>
                <w:szCs w:val="20"/>
                <w:lang w:val="en-US"/>
              </w:rPr>
              <w:t>+</w:t>
            </w:r>
            <w:r w:rsidRPr="00F238FB">
              <w:rPr>
                <w:b/>
                <w:color w:val="C00000"/>
                <w:sz w:val="16"/>
                <w:szCs w:val="20"/>
              </w:rPr>
              <w:t>+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38(6)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Русская литература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  <w:r w:rsidRPr="00E8416A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  <w:r w:rsidRPr="00E8416A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4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3808F5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8</w:t>
            </w:r>
            <w:r>
              <w:rPr>
                <w:b/>
                <w:color w:val="7030A0"/>
                <w:sz w:val="20"/>
                <w:szCs w:val="20"/>
              </w:rPr>
              <w:t>++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932A72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1</w:t>
            </w:r>
            <w:r>
              <w:rPr>
                <w:b/>
                <w:color w:val="92D050"/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3808F5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(2)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3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 xml:space="preserve">Родной язык 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932A72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</w:rPr>
              <w:t>1</w:t>
            </w:r>
            <w:r>
              <w:rPr>
                <w:b/>
                <w:color w:val="7030A0"/>
                <w:sz w:val="20"/>
                <w:szCs w:val="20"/>
                <w:lang w:val="en-US"/>
              </w:rPr>
              <w:t>2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3808F5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4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Чтение (</w:t>
            </w:r>
            <w:proofErr w:type="spellStart"/>
            <w:r w:rsidRPr="00A559BE">
              <w:t>Даг</w:t>
            </w:r>
            <w:proofErr w:type="spellEnd"/>
            <w:r w:rsidRPr="00A559BE">
              <w:t>. литература)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932A72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8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3808F5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5</w:t>
            </w:r>
          </w:p>
        </w:tc>
        <w:tc>
          <w:tcPr>
            <w:tcW w:w="2549" w:type="dxa"/>
          </w:tcPr>
          <w:p w:rsidR="002A57C1" w:rsidRPr="00A559BE" w:rsidRDefault="002A57C1" w:rsidP="002A57C1">
            <w:r>
              <w:t>Английский</w:t>
            </w:r>
            <w:r w:rsidRPr="00A559BE">
              <w:t xml:space="preserve"> язык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460" w:type="dxa"/>
          </w:tcPr>
          <w:p w:rsidR="002A57C1" w:rsidRPr="00CA4F11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5D6298">
              <w:rPr>
                <w:b/>
                <w:color w:val="7030A0"/>
                <w:sz w:val="20"/>
                <w:szCs w:val="20"/>
                <w:lang w:val="en-US"/>
              </w:rPr>
              <w:t>6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1</w:t>
            </w:r>
            <w:r>
              <w:rPr>
                <w:b/>
                <w:color w:val="92D050"/>
                <w:sz w:val="20"/>
                <w:szCs w:val="20"/>
                <w:lang w:val="en-US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CB6BDD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6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Математика (алгебра)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4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5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  <w:r w:rsidRPr="00B36AAE">
              <w:rPr>
                <w:b/>
                <w:color w:val="00B05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5D6298">
              <w:rPr>
                <w:b/>
                <w:color w:val="7030A0"/>
                <w:sz w:val="20"/>
                <w:szCs w:val="20"/>
                <w:lang w:val="en-US"/>
              </w:rPr>
              <w:t>16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19</w:t>
            </w:r>
            <w:r>
              <w:rPr>
                <w:b/>
                <w:color w:val="92D050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4++</w:t>
            </w:r>
          </w:p>
        </w:tc>
        <w:tc>
          <w:tcPr>
            <w:tcW w:w="709" w:type="dxa"/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39</w:t>
            </w:r>
            <w:r>
              <w:rPr>
                <w:b/>
                <w:sz w:val="20"/>
                <w:szCs w:val="20"/>
              </w:rPr>
              <w:t>(3)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7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Геометрия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10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8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Информатика</w:t>
            </w:r>
            <w:r w:rsidRPr="00A559BE">
              <w:rPr>
                <w:lang w:val="en-US"/>
              </w:rPr>
              <w:t xml:space="preserve"> </w:t>
            </w:r>
            <w:r w:rsidRPr="00A559BE">
              <w:t>и ИКТ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5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9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История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14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10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История Дагестана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0,5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3808F5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932A72">
              <w:rPr>
                <w:b/>
                <w:color w:val="92D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57C1" w:rsidRPr="003808F5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>
            <w:r>
              <w:t>11</w:t>
            </w:r>
          </w:p>
          <w:p w:rsidR="002A57C1" w:rsidRPr="00A559BE" w:rsidRDefault="002A57C1" w:rsidP="002A57C1"/>
        </w:tc>
        <w:tc>
          <w:tcPr>
            <w:tcW w:w="2549" w:type="dxa"/>
          </w:tcPr>
          <w:p w:rsidR="002A57C1" w:rsidRPr="00A559BE" w:rsidRDefault="002A57C1" w:rsidP="002A57C1">
            <w:r w:rsidRPr="00A559BE">
              <w:t>Обществознани</w:t>
            </w:r>
            <w:proofErr w:type="gramStart"/>
            <w:r w:rsidRPr="00A559BE">
              <w:t>е(</w:t>
            </w:r>
            <w:proofErr w:type="gramEnd"/>
            <w:r w:rsidRPr="00A559BE">
              <w:t>включая экономику и право)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932A72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>
              <w:rPr>
                <w:b/>
                <w:color w:val="92D05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A57C1" w:rsidRPr="00932A72" w:rsidRDefault="002A57C1" w:rsidP="002A57C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12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Культура и традиции</w:t>
            </w:r>
          </w:p>
          <w:p w:rsidR="002A57C1" w:rsidRPr="00A559BE" w:rsidRDefault="002A57C1" w:rsidP="002A57C1">
            <w:r w:rsidRPr="00A559BE">
              <w:t>народов Дагестана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0,5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0,5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B36AAE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B36AAE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2A57C1" w:rsidRPr="00B36AAE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932A72">
              <w:rPr>
                <w:b/>
                <w:color w:val="92D05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++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2(2)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13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География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2/1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B36AAE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932A72">
              <w:rPr>
                <w:b/>
                <w:color w:val="92D050"/>
                <w:sz w:val="20"/>
                <w:szCs w:val="20"/>
              </w:rPr>
              <w:t>7</w:t>
            </w:r>
            <w:r w:rsidRPr="005D6298">
              <w:rPr>
                <w:b/>
                <w:color w:val="92D050"/>
                <w:sz w:val="20"/>
                <w:szCs w:val="20"/>
              </w:rPr>
              <w:t>,5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0C6C1F">
              <w:rPr>
                <w:b/>
                <w:sz w:val="20"/>
                <w:szCs w:val="20"/>
              </w:rPr>
              <w:t>,5</w:t>
            </w:r>
            <w:r>
              <w:rPr>
                <w:b/>
                <w:sz w:val="20"/>
                <w:szCs w:val="20"/>
              </w:rPr>
              <w:t>(1)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14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География Дагестана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0/1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0,5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0,5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15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 xml:space="preserve">Окружающий мир 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6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16</w:t>
            </w:r>
          </w:p>
        </w:tc>
        <w:tc>
          <w:tcPr>
            <w:tcW w:w="2549" w:type="dxa"/>
          </w:tcPr>
          <w:p w:rsidR="002A57C1" w:rsidRPr="00A559BE" w:rsidRDefault="002A57C1" w:rsidP="002A57C1">
            <w:r>
              <w:t xml:space="preserve"> Основы религиозны</w:t>
            </w:r>
            <w:r w:rsidRPr="00A559BE">
              <w:t>х  культур и светской этики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1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1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17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Биология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  <w:r w:rsidRPr="00B36AAE">
              <w:rPr>
                <w:b/>
                <w:color w:val="244061" w:themeColor="accent1" w:themeShade="80"/>
                <w:sz w:val="20"/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0C6C1F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92D050"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2++</w:t>
            </w:r>
          </w:p>
        </w:tc>
        <w:tc>
          <w:tcPr>
            <w:tcW w:w="709" w:type="dxa"/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(3)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18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Физика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4+</w:t>
            </w:r>
          </w:p>
        </w:tc>
        <w:tc>
          <w:tcPr>
            <w:tcW w:w="709" w:type="dxa"/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(1)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>
            <w:r>
              <w:t>19</w:t>
            </w:r>
          </w:p>
        </w:tc>
        <w:tc>
          <w:tcPr>
            <w:tcW w:w="2549" w:type="dxa"/>
          </w:tcPr>
          <w:p w:rsidR="002A57C1" w:rsidRPr="00A559BE" w:rsidRDefault="002A57C1" w:rsidP="002A57C1">
            <w:r>
              <w:t>Астрономия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A57C1" w:rsidRPr="003808F5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20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Химия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2++</w:t>
            </w:r>
          </w:p>
        </w:tc>
        <w:tc>
          <w:tcPr>
            <w:tcW w:w="709" w:type="dxa"/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(2)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21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Музыка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4</w:t>
            </w:r>
          </w:p>
        </w:tc>
        <w:tc>
          <w:tcPr>
            <w:tcW w:w="673" w:type="dxa"/>
          </w:tcPr>
          <w:p w:rsidR="002A57C1" w:rsidRPr="003808F5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A57C1" w:rsidRPr="003808F5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>
            <w:r>
              <w:t>22</w:t>
            </w:r>
          </w:p>
        </w:tc>
        <w:tc>
          <w:tcPr>
            <w:tcW w:w="2549" w:type="dxa"/>
          </w:tcPr>
          <w:p w:rsidR="002A57C1" w:rsidRPr="00233DB1" w:rsidRDefault="002A57C1" w:rsidP="002A57C1">
            <w:proofErr w:type="spellStart"/>
            <w:r>
              <w:t>Изобр</w:t>
            </w:r>
            <w:proofErr w:type="spellEnd"/>
            <w:r w:rsidRPr="00A559BE">
              <w:t xml:space="preserve">. </w:t>
            </w:r>
            <w:proofErr w:type="spellStart"/>
            <w:r>
              <w:t>и</w:t>
            </w:r>
            <w:r w:rsidRPr="00A559BE">
              <w:t>скусство</w:t>
            </w:r>
            <w:r w:rsidRPr="00233DB1">
              <w:t>+</w:t>
            </w:r>
            <w:r>
              <w:t>труд</w:t>
            </w:r>
            <w:proofErr w:type="spellEnd"/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A56F3B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5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2A57C1" w:rsidRPr="00A56F3B" w:rsidRDefault="002A57C1" w:rsidP="002A57C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23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Физическая культура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3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12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 w:rsidRPr="005D6298">
              <w:rPr>
                <w:b/>
                <w:color w:val="92D050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  <w:r w:rsidRPr="000C6C1F">
              <w:rPr>
                <w:b/>
                <w:sz w:val="20"/>
                <w:szCs w:val="20"/>
              </w:rPr>
              <w:t>33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>
            <w:r>
              <w:t>24</w:t>
            </w:r>
          </w:p>
        </w:tc>
        <w:tc>
          <w:tcPr>
            <w:tcW w:w="2549" w:type="dxa"/>
          </w:tcPr>
          <w:p w:rsidR="002A57C1" w:rsidRPr="00A559BE" w:rsidRDefault="002A57C1" w:rsidP="002A57C1">
            <w:r>
              <w:t>Шахматы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CB7098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CB7098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CB7098">
              <w:rPr>
                <w:b/>
                <w:color w:val="365F91" w:themeColor="accent1" w:themeShade="BF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</w:rPr>
            </w:pP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25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ОБЖ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highlight w:val="yellow"/>
                <w:lang w:val="en-US"/>
              </w:rPr>
              <w:t>+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  <w:r w:rsidRPr="00787996">
              <w:rPr>
                <w:b/>
                <w:color w:val="C00000"/>
                <w:sz w:val="20"/>
                <w:szCs w:val="20"/>
                <w:highlight w:val="yellow"/>
              </w:rPr>
              <w:t>+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</w:rPr>
            </w:pPr>
            <w:r w:rsidRPr="005D6298">
              <w:rPr>
                <w:b/>
                <w:color w:val="7030A0"/>
                <w:sz w:val="20"/>
                <w:szCs w:val="20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1+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2+</w:t>
            </w:r>
          </w:p>
        </w:tc>
        <w:tc>
          <w:tcPr>
            <w:tcW w:w="709" w:type="dxa"/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(2)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>
            <w:r>
              <w:t>26</w:t>
            </w:r>
          </w:p>
        </w:tc>
        <w:tc>
          <w:tcPr>
            <w:tcW w:w="2549" w:type="dxa"/>
          </w:tcPr>
          <w:p w:rsidR="002A57C1" w:rsidRPr="00A559BE" w:rsidRDefault="002A57C1" w:rsidP="002A57C1">
            <w:r w:rsidRPr="00A559BE">
              <w:t>Технология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2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1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5D6298">
              <w:rPr>
                <w:b/>
                <w:color w:val="7030A0"/>
                <w:sz w:val="20"/>
                <w:szCs w:val="20"/>
                <w:lang w:val="en-US"/>
              </w:rPr>
              <w:t>-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 w:rsidRPr="005D6298">
              <w:rPr>
                <w:b/>
                <w:color w:val="92D050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A57C1" w:rsidRPr="000C6C1F" w:rsidRDefault="002A57C1" w:rsidP="002A57C1">
            <w:pPr>
              <w:rPr>
                <w:b/>
                <w:sz w:val="20"/>
                <w:szCs w:val="20"/>
                <w:lang w:val="en-US"/>
              </w:rPr>
            </w:pPr>
            <w:r w:rsidRPr="000C6C1F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/>
        </w:tc>
        <w:tc>
          <w:tcPr>
            <w:tcW w:w="2549" w:type="dxa"/>
          </w:tcPr>
          <w:p w:rsidR="002A57C1" w:rsidRPr="00991DBE" w:rsidRDefault="002A57C1" w:rsidP="002A57C1">
            <w:r>
              <w:t>ИТОГО: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21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26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26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18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18"/>
                <w:lang w:val="en-US"/>
              </w:rPr>
              <w:t>31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34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460" w:type="dxa"/>
          </w:tcPr>
          <w:p w:rsidR="002A57C1" w:rsidRPr="00D80672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29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18"/>
              </w:rPr>
            </w:pPr>
            <w:r w:rsidRPr="005D6298">
              <w:rPr>
                <w:b/>
                <w:color w:val="7030A0"/>
                <w:sz w:val="20"/>
                <w:szCs w:val="18"/>
              </w:rPr>
              <w:t>99</w:t>
            </w:r>
          </w:p>
        </w:tc>
        <w:tc>
          <w:tcPr>
            <w:tcW w:w="673" w:type="dxa"/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18"/>
              </w:rPr>
            </w:pPr>
            <w:r w:rsidRPr="005D6298">
              <w:rPr>
                <w:b/>
                <w:color w:val="92D050"/>
                <w:sz w:val="20"/>
                <w:szCs w:val="18"/>
              </w:rPr>
              <w:t>169</w:t>
            </w:r>
          </w:p>
        </w:tc>
        <w:tc>
          <w:tcPr>
            <w:tcW w:w="567" w:type="dxa"/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18"/>
                <w:lang w:val="en-US"/>
              </w:rPr>
            </w:pPr>
            <w:r>
              <w:rPr>
                <w:b/>
                <w:color w:val="C00000"/>
                <w:sz w:val="20"/>
                <w:szCs w:val="18"/>
                <w:lang w:val="en-US"/>
              </w:rPr>
              <w:t>64</w:t>
            </w:r>
          </w:p>
        </w:tc>
        <w:tc>
          <w:tcPr>
            <w:tcW w:w="709" w:type="dxa"/>
          </w:tcPr>
          <w:p w:rsidR="002A57C1" w:rsidRPr="00B51086" w:rsidRDefault="002A57C1" w:rsidP="002A57C1">
            <w:pPr>
              <w:rPr>
                <w:b/>
                <w:sz w:val="20"/>
                <w:szCs w:val="18"/>
                <w:lang w:val="en-US"/>
              </w:rPr>
            </w:pPr>
            <w:r>
              <w:rPr>
                <w:b/>
                <w:sz w:val="20"/>
                <w:szCs w:val="18"/>
                <w:lang w:val="en-US"/>
              </w:rPr>
              <w:t>329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Default="002A57C1" w:rsidP="002A57C1"/>
        </w:tc>
        <w:tc>
          <w:tcPr>
            <w:tcW w:w="2549" w:type="dxa"/>
          </w:tcPr>
          <w:p w:rsidR="002A57C1" w:rsidRPr="00A559BE" w:rsidRDefault="002A57C1" w:rsidP="002A57C1">
            <w:r>
              <w:t>Компонент обр. учрежден.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1</w:t>
            </w: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569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533" w:type="dxa"/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b/>
                <w:color w:val="7030A0"/>
                <w:sz w:val="20"/>
                <w:szCs w:val="20"/>
                <w:lang w:val="en-US"/>
              </w:rPr>
              <w:t>3</w:t>
            </w:r>
          </w:p>
        </w:tc>
        <w:tc>
          <w:tcPr>
            <w:tcW w:w="673" w:type="dxa"/>
          </w:tcPr>
          <w:p w:rsidR="002A57C1" w:rsidRPr="00F238FB" w:rsidRDefault="002A57C1" w:rsidP="002A57C1">
            <w:pPr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92D05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2A57C1" w:rsidRPr="00F238FB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0C6C1F">
              <w:rPr>
                <w:b/>
                <w:color w:val="C00000"/>
                <w:sz w:val="20"/>
                <w:szCs w:val="20"/>
                <w:lang w:val="en-US"/>
              </w:rPr>
              <w:t>1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A57C1" w:rsidRPr="00F238FB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22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57C1" w:rsidRPr="00A559BE" w:rsidRDefault="002A57C1" w:rsidP="002A57C1"/>
        </w:tc>
        <w:tc>
          <w:tcPr>
            <w:tcW w:w="2549" w:type="dxa"/>
          </w:tcPr>
          <w:p w:rsidR="002A57C1" w:rsidRPr="00A559BE" w:rsidRDefault="002A57C1" w:rsidP="002A57C1">
            <w:r w:rsidRPr="00A559BE">
              <w:t xml:space="preserve"> </w:t>
            </w:r>
            <w:proofErr w:type="spellStart"/>
            <w:r w:rsidRPr="00A559BE">
              <w:t>Внеурочн</w:t>
            </w:r>
            <w:proofErr w:type="spellEnd"/>
            <w:r w:rsidRPr="00A559BE">
              <w:t xml:space="preserve">. </w:t>
            </w:r>
            <w:proofErr w:type="spellStart"/>
            <w:r w:rsidRPr="00A559BE">
              <w:t>деят</w:t>
            </w:r>
            <w:proofErr w:type="spellEnd"/>
            <w:proofErr w:type="gramStart"/>
            <w:r w:rsidRPr="008F2C9C">
              <w:rPr>
                <w:sz w:val="20"/>
                <w:szCs w:val="20"/>
              </w:rPr>
              <w:t>.(</w:t>
            </w:r>
            <w:proofErr w:type="spellStart"/>
            <w:proofErr w:type="gramEnd"/>
            <w:r w:rsidRPr="008F2C9C">
              <w:rPr>
                <w:sz w:val="20"/>
                <w:szCs w:val="20"/>
              </w:rPr>
              <w:t>кр</w:t>
            </w:r>
            <w:proofErr w:type="spellEnd"/>
            <w:r w:rsidRPr="008F2C9C">
              <w:rPr>
                <w:sz w:val="20"/>
                <w:szCs w:val="20"/>
              </w:rPr>
              <w:t xml:space="preserve">., </w:t>
            </w:r>
            <w:proofErr w:type="spellStart"/>
            <w:r w:rsidRPr="008F2C9C">
              <w:rPr>
                <w:sz w:val="20"/>
                <w:szCs w:val="20"/>
              </w:rPr>
              <w:t>секц</w:t>
            </w:r>
            <w:proofErr w:type="spellEnd"/>
            <w:r w:rsidRPr="008F2C9C">
              <w:rPr>
                <w:sz w:val="20"/>
                <w:szCs w:val="20"/>
              </w:rPr>
              <w:t>.)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1</w:t>
            </w:r>
            <w:r w:rsidRPr="00CB7098">
              <w:rPr>
                <w:b/>
                <w:color w:val="365F91" w:themeColor="accent1" w:themeShade="BF"/>
                <w:sz w:val="10"/>
                <w:szCs w:val="20"/>
              </w:rPr>
              <w:t>(-)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  <w:r w:rsidRPr="00CB7098">
              <w:rPr>
                <w:b/>
                <w:color w:val="365F91" w:themeColor="accent1" w:themeShade="BF"/>
                <w:sz w:val="10"/>
                <w:szCs w:val="20"/>
              </w:rPr>
              <w:t>(-)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  <w:r w:rsidRPr="00CB7098">
              <w:rPr>
                <w:b/>
                <w:color w:val="365F91" w:themeColor="accent1" w:themeShade="BF"/>
                <w:sz w:val="10"/>
                <w:szCs w:val="20"/>
              </w:rPr>
              <w:t>(-)</w:t>
            </w:r>
          </w:p>
        </w:tc>
        <w:tc>
          <w:tcPr>
            <w:tcW w:w="567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</w:t>
            </w:r>
          </w:p>
        </w:tc>
        <w:tc>
          <w:tcPr>
            <w:tcW w:w="359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5D6298">
              <w:rPr>
                <w:b/>
                <w:color w:val="7030A0"/>
                <w:sz w:val="20"/>
                <w:szCs w:val="20"/>
                <w:lang w:val="en-US"/>
              </w:rPr>
              <w:t>7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 w:rsidRPr="005D6298">
              <w:rPr>
                <w:b/>
                <w:color w:val="92D050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0C6C1F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0C6C1F">
              <w:rPr>
                <w:b/>
                <w:color w:val="C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0C6C1F" w:rsidRDefault="002A57C1" w:rsidP="002A57C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2A57C1" w:rsidRPr="000C6C1F" w:rsidTr="002A57C1">
        <w:trPr>
          <w:gridAfter w:val="1"/>
          <w:wAfter w:w="236" w:type="dxa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A57C1" w:rsidRPr="0078460C" w:rsidRDefault="002A57C1" w:rsidP="002A57C1">
            <w:pPr>
              <w:jc w:val="center"/>
              <w:rPr>
                <w:sz w:val="32"/>
              </w:rPr>
            </w:pPr>
          </w:p>
        </w:tc>
        <w:tc>
          <w:tcPr>
            <w:tcW w:w="2549" w:type="dxa"/>
            <w:vMerge w:val="restart"/>
          </w:tcPr>
          <w:p w:rsidR="002A57C1" w:rsidRPr="0078460C" w:rsidRDefault="002A57C1" w:rsidP="002A57C1">
            <w:pPr>
              <w:jc w:val="center"/>
              <w:rPr>
                <w:sz w:val="32"/>
              </w:rPr>
            </w:pPr>
            <w:r w:rsidRPr="0078460C">
              <w:rPr>
                <w:sz w:val="32"/>
              </w:rPr>
              <w:t>Всего:</w:t>
            </w:r>
          </w:p>
        </w:tc>
        <w:tc>
          <w:tcPr>
            <w:tcW w:w="426" w:type="dxa"/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E3100A" w:rsidRDefault="002A57C1" w:rsidP="002A57C1">
            <w:pPr>
              <w:rPr>
                <w:b/>
                <w:color w:val="365F91" w:themeColor="accent1" w:themeShade="BF"/>
                <w:sz w:val="20"/>
                <w:szCs w:val="20"/>
              </w:rPr>
            </w:pPr>
            <w:r w:rsidRPr="00E3100A">
              <w:rPr>
                <w:b/>
                <w:color w:val="365F91" w:themeColor="accent1" w:themeShade="BF"/>
                <w:sz w:val="20"/>
                <w:szCs w:val="20"/>
              </w:rPr>
              <w:t>28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32</w:t>
            </w:r>
          </w:p>
        </w:tc>
        <w:tc>
          <w:tcPr>
            <w:tcW w:w="517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33</w:t>
            </w:r>
          </w:p>
        </w:tc>
        <w:tc>
          <w:tcPr>
            <w:tcW w:w="513" w:type="dxa"/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35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A57C1" w:rsidRPr="00B36AAE" w:rsidRDefault="002A57C1" w:rsidP="002A57C1">
            <w:pPr>
              <w:rPr>
                <w:b/>
                <w:color w:val="244061" w:themeColor="accent1" w:themeShade="80"/>
                <w:sz w:val="20"/>
                <w:szCs w:val="20"/>
              </w:rPr>
            </w:pPr>
            <w:r w:rsidRPr="00B36AAE">
              <w:rPr>
                <w:b/>
                <w:color w:val="244061" w:themeColor="accent1" w:themeShade="80"/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2A57C1" w:rsidRPr="00AB3CDC" w:rsidRDefault="002A57C1" w:rsidP="002A57C1">
            <w:pPr>
              <w:rPr>
                <w:b/>
                <w:color w:val="00B050"/>
                <w:sz w:val="20"/>
                <w:szCs w:val="20"/>
              </w:rPr>
            </w:pPr>
            <w:r w:rsidRPr="00AB3CDC">
              <w:rPr>
                <w:b/>
                <w:color w:val="00B050"/>
                <w:sz w:val="20"/>
                <w:szCs w:val="20"/>
              </w:rPr>
              <w:t>3</w:t>
            </w:r>
            <w:r>
              <w:rPr>
                <w:b/>
                <w:color w:val="00B050"/>
                <w:sz w:val="20"/>
                <w:szCs w:val="20"/>
              </w:rPr>
              <w:t>6</w:t>
            </w:r>
          </w:p>
        </w:tc>
        <w:tc>
          <w:tcPr>
            <w:tcW w:w="460" w:type="dxa"/>
          </w:tcPr>
          <w:p w:rsidR="002A57C1" w:rsidRPr="00AB3CDC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</w:rPr>
              <w:t>7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:rsidR="002A57C1" w:rsidRPr="00787996" w:rsidRDefault="002A57C1" w:rsidP="002A57C1">
            <w:pPr>
              <w:rPr>
                <w:b/>
                <w:color w:val="C00000"/>
                <w:sz w:val="20"/>
                <w:szCs w:val="20"/>
                <w:lang w:val="en-US"/>
              </w:rPr>
            </w:pPr>
            <w:r w:rsidRPr="00AB3CDC">
              <w:rPr>
                <w:b/>
                <w:color w:val="C00000"/>
                <w:sz w:val="20"/>
                <w:szCs w:val="20"/>
              </w:rPr>
              <w:t>3</w:t>
            </w:r>
            <w:r>
              <w:rPr>
                <w:b/>
                <w:color w:val="C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3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7030A0"/>
                <w:sz w:val="20"/>
                <w:szCs w:val="20"/>
                <w:lang w:val="en-US"/>
              </w:rPr>
            </w:pPr>
            <w:r w:rsidRPr="005D6298">
              <w:rPr>
                <w:b/>
                <w:color w:val="7030A0"/>
                <w:sz w:val="20"/>
                <w:szCs w:val="20"/>
                <w:lang w:val="en-US"/>
              </w:rPr>
              <w:t>106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2A57C1" w:rsidRPr="005D6298" w:rsidRDefault="002A57C1" w:rsidP="002A57C1">
            <w:pPr>
              <w:rPr>
                <w:b/>
                <w:color w:val="92D050"/>
                <w:sz w:val="20"/>
                <w:szCs w:val="20"/>
                <w:lang w:val="en-US"/>
              </w:rPr>
            </w:pPr>
            <w:r w:rsidRPr="005D6298">
              <w:rPr>
                <w:b/>
                <w:color w:val="92D050"/>
                <w:sz w:val="20"/>
                <w:szCs w:val="20"/>
                <w:lang w:val="en-US"/>
              </w:rPr>
              <w:t>172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A57C1" w:rsidRPr="00A75294" w:rsidRDefault="002A57C1" w:rsidP="002A57C1">
            <w:pPr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lang w:val="en-US"/>
              </w:rPr>
              <w:t>7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57C1" w:rsidRPr="00A75294" w:rsidRDefault="002A57C1" w:rsidP="002A57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</w:t>
            </w:r>
          </w:p>
        </w:tc>
      </w:tr>
      <w:tr w:rsidR="002A57C1" w:rsidRPr="009578DE" w:rsidTr="002A57C1">
        <w:trPr>
          <w:gridAfter w:val="1"/>
          <w:wAfter w:w="236" w:type="dxa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57C1" w:rsidRDefault="002A57C1" w:rsidP="002A57C1">
            <w:pPr>
              <w:rPr>
                <w:sz w:val="24"/>
                <w:szCs w:val="28"/>
              </w:rPr>
            </w:pPr>
          </w:p>
        </w:tc>
        <w:tc>
          <w:tcPr>
            <w:tcW w:w="2549" w:type="dxa"/>
            <w:vMerge/>
          </w:tcPr>
          <w:p w:rsidR="002A57C1" w:rsidRDefault="002A57C1" w:rsidP="002A57C1">
            <w:pPr>
              <w:rPr>
                <w:sz w:val="24"/>
                <w:szCs w:val="28"/>
              </w:rPr>
            </w:pP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2A57C1" w:rsidRPr="002A57C1" w:rsidRDefault="002A57C1" w:rsidP="002A57C1">
            <w:pPr>
              <w:jc w:val="center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>10</w:t>
            </w:r>
            <w:r>
              <w:rPr>
                <w:b/>
                <w:color w:val="7030A0"/>
                <w:sz w:val="24"/>
                <w:szCs w:val="24"/>
                <w:lang w:val="en-US"/>
              </w:rPr>
              <w:t>6</w:t>
            </w:r>
          </w:p>
        </w:tc>
        <w:tc>
          <w:tcPr>
            <w:tcW w:w="2520" w:type="dxa"/>
            <w:gridSpan w:val="6"/>
          </w:tcPr>
          <w:p w:rsidR="002A57C1" w:rsidRPr="002A57C1" w:rsidRDefault="002A57C1" w:rsidP="002A57C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172</w:t>
            </w:r>
          </w:p>
        </w:tc>
        <w:tc>
          <w:tcPr>
            <w:tcW w:w="1029" w:type="dxa"/>
            <w:gridSpan w:val="2"/>
            <w:tcBorders>
              <w:right w:val="single" w:sz="4" w:space="0" w:color="auto"/>
            </w:tcBorders>
          </w:tcPr>
          <w:p w:rsidR="002A57C1" w:rsidRPr="001C76AE" w:rsidRDefault="002A57C1" w:rsidP="002A57C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1C76AE">
              <w:rPr>
                <w:b/>
                <w:color w:val="C00000"/>
                <w:sz w:val="24"/>
                <w:szCs w:val="24"/>
              </w:rPr>
              <w:t>7</w:t>
            </w:r>
            <w:r>
              <w:rPr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2482" w:type="dxa"/>
            <w:gridSpan w:val="4"/>
            <w:tcBorders>
              <w:right w:val="single" w:sz="4" w:space="0" w:color="auto"/>
            </w:tcBorders>
          </w:tcPr>
          <w:p w:rsidR="002A57C1" w:rsidRPr="001C76AE" w:rsidRDefault="002A57C1" w:rsidP="002A57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352</w:t>
            </w:r>
          </w:p>
        </w:tc>
      </w:tr>
      <w:tr w:rsidR="002A57C1" w:rsidRPr="009578DE" w:rsidTr="002A57C1">
        <w:trPr>
          <w:gridAfter w:val="1"/>
          <w:wAfter w:w="236" w:type="dxa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auto"/>
          </w:tcPr>
          <w:p w:rsidR="002A57C1" w:rsidRDefault="002A57C1" w:rsidP="002A57C1">
            <w:pPr>
              <w:rPr>
                <w:sz w:val="24"/>
                <w:szCs w:val="28"/>
              </w:rPr>
            </w:pPr>
          </w:p>
        </w:tc>
        <w:tc>
          <w:tcPr>
            <w:tcW w:w="2549" w:type="dxa"/>
          </w:tcPr>
          <w:p w:rsidR="002A57C1" w:rsidRPr="002A57C1" w:rsidRDefault="002A57C1" w:rsidP="002A57C1">
            <w:pPr>
              <w:rPr>
                <w:b/>
                <w:sz w:val="24"/>
                <w:szCs w:val="28"/>
              </w:rPr>
            </w:pPr>
            <w:r w:rsidRPr="002A57C1">
              <w:rPr>
                <w:b/>
                <w:sz w:val="24"/>
                <w:szCs w:val="28"/>
              </w:rPr>
              <w:t>По ФГОС</w:t>
            </w:r>
            <w:r>
              <w:rPr>
                <w:b/>
                <w:sz w:val="24"/>
                <w:szCs w:val="28"/>
              </w:rPr>
              <w:t>:</w:t>
            </w:r>
          </w:p>
        </w:tc>
        <w:tc>
          <w:tcPr>
            <w:tcW w:w="1843" w:type="dxa"/>
            <w:gridSpan w:val="4"/>
            <w:tcBorders>
              <w:right w:val="single" w:sz="4" w:space="0" w:color="auto"/>
            </w:tcBorders>
          </w:tcPr>
          <w:p w:rsidR="002A57C1" w:rsidRPr="002A57C1" w:rsidRDefault="002A57C1" w:rsidP="002A57C1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  106</w:t>
            </w:r>
          </w:p>
        </w:tc>
        <w:tc>
          <w:tcPr>
            <w:tcW w:w="1964" w:type="dxa"/>
            <w:gridSpan w:val="5"/>
            <w:tcBorders>
              <w:right w:val="single" w:sz="4" w:space="0" w:color="auto"/>
            </w:tcBorders>
          </w:tcPr>
          <w:p w:rsidR="002A57C1" w:rsidRPr="002A57C1" w:rsidRDefault="002A57C1" w:rsidP="002A57C1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136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A57C1" w:rsidRPr="001C76AE" w:rsidRDefault="002A57C1" w:rsidP="002A57C1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------</w:t>
            </w:r>
          </w:p>
        </w:tc>
        <w:tc>
          <w:tcPr>
            <w:tcW w:w="2482" w:type="dxa"/>
            <w:gridSpan w:val="4"/>
            <w:tcBorders>
              <w:right w:val="single" w:sz="4" w:space="0" w:color="auto"/>
            </w:tcBorders>
          </w:tcPr>
          <w:p w:rsidR="002A57C1" w:rsidRDefault="002A57C1" w:rsidP="002A57C1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242</w:t>
            </w:r>
          </w:p>
        </w:tc>
      </w:tr>
    </w:tbl>
    <w:p w:rsidR="00552573" w:rsidRPr="0078460C" w:rsidRDefault="002A57C1" w:rsidP="00552573">
      <w:pPr>
        <w:pStyle w:val="2"/>
        <w:jc w:val="center"/>
        <w:rPr>
          <w:sz w:val="28"/>
        </w:rPr>
      </w:pPr>
      <w:r>
        <w:rPr>
          <w:sz w:val="28"/>
        </w:rPr>
        <w:t>ЦАТАНИХСКОЙ СОШ за 2018-2019</w:t>
      </w:r>
      <w:r w:rsidR="00552573" w:rsidRPr="0078460C">
        <w:rPr>
          <w:sz w:val="28"/>
        </w:rPr>
        <w:t xml:space="preserve"> учебный год</w:t>
      </w:r>
    </w:p>
    <w:p w:rsidR="00552573" w:rsidRPr="000F7F10" w:rsidRDefault="00552573" w:rsidP="00552573">
      <w:pPr>
        <w:rPr>
          <w:sz w:val="24"/>
          <w:szCs w:val="28"/>
        </w:rPr>
      </w:pPr>
      <w:r>
        <w:rPr>
          <w:sz w:val="16"/>
        </w:rPr>
        <w:t xml:space="preserve">                     </w:t>
      </w:r>
      <w:r>
        <w:rPr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                                         </w:t>
      </w:r>
    </w:p>
    <w:p w:rsidR="00552573" w:rsidRDefault="00552573" w:rsidP="00552573">
      <w:pPr>
        <w:jc w:val="center"/>
        <w:rPr>
          <w:sz w:val="24"/>
        </w:rPr>
      </w:pPr>
      <w:r w:rsidRPr="00B51086">
        <w:rPr>
          <w:sz w:val="24"/>
        </w:rPr>
        <w:t xml:space="preserve">Составила завуч /           </w:t>
      </w:r>
      <w:r w:rsidR="005075C3">
        <w:rPr>
          <w:sz w:val="24"/>
        </w:rPr>
        <w:t xml:space="preserve"> </w:t>
      </w:r>
      <w:r w:rsidRPr="00B51086">
        <w:rPr>
          <w:sz w:val="24"/>
        </w:rPr>
        <w:t xml:space="preserve">             / Гусейнова А.М.</w:t>
      </w:r>
    </w:p>
    <w:p w:rsidR="00552573" w:rsidRPr="00B51086" w:rsidRDefault="000F7F10" w:rsidP="00552573">
      <w:pPr>
        <w:rPr>
          <w:sz w:val="24"/>
        </w:rPr>
      </w:pPr>
      <w:r>
        <w:rPr>
          <w:sz w:val="24"/>
        </w:rPr>
        <w:t xml:space="preserve"> 15.08.18</w:t>
      </w:r>
      <w:r w:rsidR="00552573">
        <w:rPr>
          <w:sz w:val="24"/>
        </w:rPr>
        <w:t>г.</w:t>
      </w:r>
    </w:p>
    <w:p w:rsidR="00A01A56" w:rsidRDefault="00A01A56"/>
    <w:sectPr w:rsidR="00A01A56" w:rsidSect="0029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52573"/>
    <w:rsid w:val="000B131A"/>
    <w:rsid w:val="000F7F10"/>
    <w:rsid w:val="0029287A"/>
    <w:rsid w:val="002A57C1"/>
    <w:rsid w:val="003808F5"/>
    <w:rsid w:val="00421ED6"/>
    <w:rsid w:val="00473781"/>
    <w:rsid w:val="00482442"/>
    <w:rsid w:val="005075C3"/>
    <w:rsid w:val="00552573"/>
    <w:rsid w:val="00554B34"/>
    <w:rsid w:val="00803566"/>
    <w:rsid w:val="00896CEB"/>
    <w:rsid w:val="00A01A56"/>
    <w:rsid w:val="00A648CE"/>
    <w:rsid w:val="00AF3428"/>
    <w:rsid w:val="00B36AAE"/>
    <w:rsid w:val="00BE142F"/>
    <w:rsid w:val="00C30B28"/>
    <w:rsid w:val="00C8590D"/>
    <w:rsid w:val="00CB7098"/>
    <w:rsid w:val="00E8416A"/>
    <w:rsid w:val="00F238FB"/>
    <w:rsid w:val="00F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73"/>
  </w:style>
  <w:style w:type="paragraph" w:styleId="2">
    <w:name w:val="heading 2"/>
    <w:basedOn w:val="a"/>
    <w:next w:val="a"/>
    <w:link w:val="20"/>
    <w:uiPriority w:val="9"/>
    <w:unhideWhenUsed/>
    <w:qFormat/>
    <w:rsid w:val="005525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5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52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02ABB-979C-41FF-9408-A82FA5584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УЧЕБНЫЙ  ПЛАН</vt:lpstr>
      <vt:lpstr>    ЦАТАНИХСКОЙ СОШ за 2018-2019 учебный год</vt:lpstr>
      <vt:lpstr>    УЧЕБНЫЙ  ПЛАН</vt:lpstr>
      <vt:lpstr>    ЦАТАНИХСКОЙ СОШ за 2018-2019 учебный год.</vt:lpstr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22222222</cp:lastModifiedBy>
  <cp:revision>7</cp:revision>
  <cp:lastPrinted>2018-10-15T09:33:00Z</cp:lastPrinted>
  <dcterms:created xsi:type="dcterms:W3CDTF">2017-08-19T04:35:00Z</dcterms:created>
  <dcterms:modified xsi:type="dcterms:W3CDTF">2019-04-01T20:09:00Z</dcterms:modified>
</cp:coreProperties>
</file>